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E51E1" w14:textId="7C949A1B" w:rsidR="00200CC2" w:rsidRDefault="006B439B">
      <w:r>
        <w:t>Farmer’s Table Menu</w:t>
      </w:r>
    </w:p>
    <w:p w14:paraId="3FAE059B" w14:textId="77777777" w:rsidR="006B439B" w:rsidRDefault="006B439B">
      <w:r>
        <w:t>Your choice of:</w:t>
      </w:r>
    </w:p>
    <w:p w14:paraId="630C9A5B" w14:textId="04A81804" w:rsidR="006B439B" w:rsidRDefault="006B439B">
      <w:r>
        <w:t xml:space="preserve"> Farmhouse Cheeseburger</w:t>
      </w:r>
    </w:p>
    <w:p w14:paraId="0325DAC3" w14:textId="52B01262" w:rsidR="006B439B" w:rsidRDefault="006B439B">
      <w:r>
        <w:t>Spicy Chicken Sandwich</w:t>
      </w:r>
    </w:p>
    <w:p w14:paraId="616FCE0F" w14:textId="3922B366" w:rsidR="006B439B" w:rsidRDefault="006B439B">
      <w:r>
        <w:t>Southern Fried Chicken Sandwich</w:t>
      </w:r>
    </w:p>
    <w:p w14:paraId="11BEFFEE" w14:textId="4CAF2CA0" w:rsidR="006B439B" w:rsidRDefault="006B439B">
      <w:r>
        <w:t>With either French Fries or Tater Tots</w:t>
      </w:r>
    </w:p>
    <w:p w14:paraId="4DD2B26B" w14:textId="5586B624" w:rsidR="006B439B" w:rsidRDefault="006B439B">
      <w:r>
        <w:t>And your choice of a small shake (chocolate, vanilla or strawberry) or an Oreo Ice Cream Sandwich</w:t>
      </w:r>
    </w:p>
    <w:p w14:paraId="5B293B16" w14:textId="77777777" w:rsidR="006B439B" w:rsidRDefault="006B439B"/>
    <w:sectPr w:rsidR="006B4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9B"/>
    <w:rsid w:val="00200CC2"/>
    <w:rsid w:val="00595907"/>
    <w:rsid w:val="006B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A7DD"/>
  <w15:chartTrackingRefBased/>
  <w15:docId w15:val="{076C1FAF-0583-4FB8-9198-60B30D49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Foden, Dia C.</dc:creator>
  <cp:keywords/>
  <dc:description/>
  <cp:lastModifiedBy>Foden, Dia C.</cp:lastModifiedBy>
  <cp:revision>1</cp:revision>
  <dcterms:created xsi:type="dcterms:W3CDTF">2024-01-03T20:16:00Z</dcterms:created>
  <dcterms:modified xsi:type="dcterms:W3CDTF">2024-01-03T20:21:00Z</dcterms:modified>
</cp:coreProperties>
</file>